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92B3" w14:textId="6EA20BD2" w:rsidR="002373C4" w:rsidRDefault="000E7C49">
      <w:r>
        <w:t>Halo Fastpitch Copy</w:t>
      </w:r>
    </w:p>
    <w:p w14:paraId="1D938AAC" w14:textId="77777777" w:rsidR="00014076" w:rsidRDefault="00014076"/>
    <w:p w14:paraId="4951043F" w14:textId="0D0DD80D" w:rsidR="00014076" w:rsidRDefault="00014076">
      <w:r>
        <w:t>Meta Title</w:t>
      </w:r>
    </w:p>
    <w:p w14:paraId="3A5353DE" w14:textId="3B047991" w:rsidR="00014076" w:rsidRDefault="009547CF">
      <w:r w:rsidRPr="009547CF">
        <w:t xml:space="preserve">Rawlings Halo Fastpitch Bat | </w:t>
      </w:r>
      <w:r w:rsidR="00803CD1">
        <w:t>Built by Athletes for Athletes</w:t>
      </w:r>
    </w:p>
    <w:p w14:paraId="5D38E69A" w14:textId="77777777" w:rsidR="009547CF" w:rsidRDefault="009547CF"/>
    <w:p w14:paraId="0DFF557E" w14:textId="6113612D" w:rsidR="00014076" w:rsidRDefault="00014076">
      <w:r>
        <w:t>Meta Description</w:t>
      </w:r>
    </w:p>
    <w:p w14:paraId="44678CA1" w14:textId="59C115B8" w:rsidR="00014076" w:rsidRDefault="00803CD1">
      <w:r w:rsidRPr="00803CD1">
        <w:t xml:space="preserve">The Rawlings Halo Fastpitch Bat blends </w:t>
      </w:r>
      <w:proofErr w:type="gramStart"/>
      <w:r w:rsidRPr="00803CD1">
        <w:t>balanced swing</w:t>
      </w:r>
      <w:proofErr w:type="gramEnd"/>
      <w:r w:rsidRPr="00803CD1">
        <w:t xml:space="preserve"> weight, comfort, and performance with Halo Ring Technology for improved feel and consistency.</w:t>
      </w:r>
    </w:p>
    <w:p w14:paraId="0EDF5445" w14:textId="77777777" w:rsidR="00803CD1" w:rsidRDefault="00803CD1"/>
    <w:p w14:paraId="7FB4EAE4" w14:textId="680CD5E4" w:rsidR="00014076" w:rsidRDefault="00014076">
      <w:r>
        <w:t>Long Description</w:t>
      </w:r>
    </w:p>
    <w:p w14:paraId="548A124B" w14:textId="6BA16A6D" w:rsidR="00803CD1" w:rsidRPr="00803CD1" w:rsidRDefault="00803CD1" w:rsidP="00803CD1">
      <w:r w:rsidRPr="00803CD1">
        <w:t>The Rawlings Halo Fastpitch Bat is built for hitters moving through every stage of their game</w:t>
      </w:r>
      <w:r>
        <w:t xml:space="preserve"> </w:t>
      </w:r>
      <w:r w:rsidRPr="00803CD1">
        <w:t>—</w:t>
      </w:r>
      <w:r>
        <w:t xml:space="preserve"> </w:t>
      </w:r>
      <w:r w:rsidRPr="00803CD1">
        <w:t xml:space="preserve">where the future version of their swing starts to take shape in the </w:t>
      </w:r>
      <w:r w:rsidR="00061572">
        <w:t>now.</w:t>
      </w:r>
    </w:p>
    <w:p w14:paraId="4FECA74E" w14:textId="2EBD8F37" w:rsidR="00803CD1" w:rsidRPr="00803CD1" w:rsidRDefault="00803CD1" w:rsidP="00803CD1">
      <w:r w:rsidRPr="00803CD1">
        <w:t xml:space="preserve">It begins with intent. Early reps, cage work, </w:t>
      </w:r>
      <w:r w:rsidR="00061572">
        <w:t xml:space="preserve">and </w:t>
      </w:r>
      <w:r w:rsidRPr="00803CD1">
        <w:t>finding rhythm. The two-piece gapped wall barrel design gives hitters a smooth, balanced swing that stays controlled as they build consistency. With optimized barrel and handle flex, the Halo keeps the swing fluid</w:t>
      </w:r>
      <w:r w:rsidR="00061572">
        <w:t xml:space="preserve"> </w:t>
      </w:r>
      <w:r w:rsidRPr="00803CD1">
        <w:t>—</w:t>
      </w:r>
      <w:r w:rsidR="00061572">
        <w:t xml:space="preserve"> </w:t>
      </w:r>
      <w:r w:rsidRPr="00803CD1">
        <w:t>never forcing it, allowing it to show up naturally when it matters</w:t>
      </w:r>
      <w:r w:rsidR="00061572">
        <w:t xml:space="preserve"> most.</w:t>
      </w:r>
    </w:p>
    <w:p w14:paraId="27CA9A13" w14:textId="244C4BD1" w:rsidR="00803CD1" w:rsidRPr="00803CD1" w:rsidRDefault="00803CD1" w:rsidP="00803CD1">
      <w:r w:rsidRPr="00803CD1">
        <w:t xml:space="preserve">As the game speeds up, feel becomes everything. </w:t>
      </w:r>
      <w:r w:rsidR="00061572">
        <w:t xml:space="preserve">The </w:t>
      </w:r>
      <w:r w:rsidRPr="00803CD1">
        <w:t>Halo Ring Technology works inside the barrel to reduce unwanted feedback and expand performance across more contact points, helping hitters stay confident even when contact isn’t perfect. The Rebound Lock Cap adds stability through the barrel, keeping each swing consistent as adjustments happen in real time. This bat is shaped by the game itself</w:t>
      </w:r>
      <w:r w:rsidR="00B21EEB">
        <w:t xml:space="preserve"> </w:t>
      </w:r>
      <w:r w:rsidRPr="00803CD1">
        <w:t>—</w:t>
      </w:r>
      <w:r w:rsidR="00B21EEB">
        <w:t xml:space="preserve"> </w:t>
      </w:r>
      <w:r w:rsidRPr="00803CD1">
        <w:t xml:space="preserve">built from the kind of feedback, preferences, and feel hitters </w:t>
      </w:r>
      <w:proofErr w:type="gramStart"/>
      <w:r w:rsidRPr="00803CD1">
        <w:t>actually look</w:t>
      </w:r>
      <w:proofErr w:type="gramEnd"/>
      <w:r w:rsidRPr="00803CD1">
        <w:t xml:space="preserve"> for when they step in the box. </w:t>
      </w:r>
    </w:p>
    <w:p w14:paraId="228591DD" w14:textId="112B0FEA" w:rsidR="00803CD1" w:rsidRPr="00803CD1" w:rsidRDefault="00803CD1" w:rsidP="00803CD1">
      <w:r w:rsidRPr="00803CD1">
        <w:t>From early development to elite performance, every detail of this bat is designed to move with the athlete, not ahead of them. The Comfort</w:t>
      </w:r>
      <w:r w:rsidR="00E26D52">
        <w:t xml:space="preserve"> </w:t>
      </w:r>
      <w:r w:rsidRPr="00803CD1">
        <w:t>+</w:t>
      </w:r>
      <w:r w:rsidR="00E26D52">
        <w:t xml:space="preserve"> </w:t>
      </w:r>
      <w:r w:rsidRPr="00803CD1">
        <w:t>Knob and vibration-reducing connection help hitters stay locked in pitch after pitch, reinforcing trust in every swing.</w:t>
      </w:r>
    </w:p>
    <w:p w14:paraId="79397F48" w14:textId="0D7FD34C" w:rsidR="00803CD1" w:rsidRPr="00803CD1" w:rsidRDefault="00803CD1" w:rsidP="00803CD1">
      <w:r w:rsidRPr="00803CD1">
        <w:t>The Rawlings Halo Fastpitch Bat isn’t just built for where hitters are</w:t>
      </w:r>
      <w:r w:rsidR="006323C9">
        <w:t xml:space="preserve"> </w:t>
      </w:r>
      <w:r w:rsidRPr="00803CD1">
        <w:t>—</w:t>
      </w:r>
      <w:r w:rsidR="006323C9">
        <w:t xml:space="preserve"> </w:t>
      </w:r>
      <w:r w:rsidRPr="00803CD1">
        <w:t>it’s built for how they grow, how they adjust, and how the game continues to shape them.</w:t>
      </w:r>
    </w:p>
    <w:p w14:paraId="105192D1" w14:textId="77777777" w:rsidR="00014076" w:rsidRDefault="00014076"/>
    <w:p w14:paraId="5A163768" w14:textId="77777777" w:rsidR="00482C8D" w:rsidRDefault="00482C8D"/>
    <w:p w14:paraId="5C37F6CE" w14:textId="77777777" w:rsidR="00482C8D" w:rsidRDefault="00482C8D"/>
    <w:p w14:paraId="7A740B2A" w14:textId="574A671A" w:rsidR="00014076" w:rsidRDefault="00014076">
      <w:r>
        <w:lastRenderedPageBreak/>
        <w:t>Keywords</w:t>
      </w:r>
    </w:p>
    <w:p w14:paraId="3D5654F2" w14:textId="129CE36C" w:rsidR="00482C8D" w:rsidRDefault="00482C8D">
      <w:r w:rsidRPr="00482C8D">
        <w:t>Rawlings Halo Fastpitch Bat, fastpitch bat balanced swing, Halo Ring Technology bat, two-piece fastpitch bat, low compression barrel fastpitch, vibration reducing bat, fastpitch bat -10 -11 -9 -8, best fastpitch bats 2026, Rawlings fastpitch bats</w:t>
      </w:r>
    </w:p>
    <w:sectPr w:rsidR="00482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49"/>
    <w:rsid w:val="00014076"/>
    <w:rsid w:val="00061572"/>
    <w:rsid w:val="000E7C49"/>
    <w:rsid w:val="00160764"/>
    <w:rsid w:val="00171780"/>
    <w:rsid w:val="002373C4"/>
    <w:rsid w:val="00277936"/>
    <w:rsid w:val="00447485"/>
    <w:rsid w:val="00482C8D"/>
    <w:rsid w:val="006323C9"/>
    <w:rsid w:val="00803CD1"/>
    <w:rsid w:val="009547CF"/>
    <w:rsid w:val="00991F78"/>
    <w:rsid w:val="00B21EEB"/>
    <w:rsid w:val="00D4475A"/>
    <w:rsid w:val="00E17C05"/>
    <w:rsid w:val="00E26D52"/>
    <w:rsid w:val="00F4498C"/>
    <w:rsid w:val="00FE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8C8E"/>
  <w15:chartTrackingRefBased/>
  <w15:docId w15:val="{52D45CC4-C367-4263-89D5-5AE6E189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C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C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C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C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C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C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C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C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C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C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C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C49"/>
    <w:rPr>
      <w:rFonts w:eastAsiaTheme="majorEastAsia" w:cstheme="majorBidi"/>
      <w:color w:val="272727" w:themeColor="text1" w:themeTint="D8"/>
    </w:rPr>
  </w:style>
  <w:style w:type="paragraph" w:styleId="Title">
    <w:name w:val="Title"/>
    <w:basedOn w:val="Normal"/>
    <w:next w:val="Normal"/>
    <w:link w:val="TitleChar"/>
    <w:uiPriority w:val="10"/>
    <w:qFormat/>
    <w:rsid w:val="000E7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C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C49"/>
    <w:pPr>
      <w:spacing w:before="160"/>
      <w:jc w:val="center"/>
    </w:pPr>
    <w:rPr>
      <w:i/>
      <w:iCs/>
      <w:color w:val="404040" w:themeColor="text1" w:themeTint="BF"/>
    </w:rPr>
  </w:style>
  <w:style w:type="character" w:customStyle="1" w:styleId="QuoteChar">
    <w:name w:val="Quote Char"/>
    <w:basedOn w:val="DefaultParagraphFont"/>
    <w:link w:val="Quote"/>
    <w:uiPriority w:val="29"/>
    <w:rsid w:val="000E7C49"/>
    <w:rPr>
      <w:i/>
      <w:iCs/>
      <w:color w:val="404040" w:themeColor="text1" w:themeTint="BF"/>
    </w:rPr>
  </w:style>
  <w:style w:type="paragraph" w:styleId="ListParagraph">
    <w:name w:val="List Paragraph"/>
    <w:basedOn w:val="Normal"/>
    <w:uiPriority w:val="34"/>
    <w:qFormat/>
    <w:rsid w:val="000E7C49"/>
    <w:pPr>
      <w:ind w:left="720"/>
      <w:contextualSpacing/>
    </w:pPr>
  </w:style>
  <w:style w:type="character" w:styleId="IntenseEmphasis">
    <w:name w:val="Intense Emphasis"/>
    <w:basedOn w:val="DefaultParagraphFont"/>
    <w:uiPriority w:val="21"/>
    <w:qFormat/>
    <w:rsid w:val="000E7C49"/>
    <w:rPr>
      <w:i/>
      <w:iCs/>
      <w:color w:val="0F4761" w:themeColor="accent1" w:themeShade="BF"/>
    </w:rPr>
  </w:style>
  <w:style w:type="paragraph" w:styleId="IntenseQuote">
    <w:name w:val="Intense Quote"/>
    <w:basedOn w:val="Normal"/>
    <w:next w:val="Normal"/>
    <w:link w:val="IntenseQuoteChar"/>
    <w:uiPriority w:val="30"/>
    <w:qFormat/>
    <w:rsid w:val="000E7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C49"/>
    <w:rPr>
      <w:i/>
      <w:iCs/>
      <w:color w:val="0F4761" w:themeColor="accent1" w:themeShade="BF"/>
    </w:rPr>
  </w:style>
  <w:style w:type="character" w:styleId="IntenseReference">
    <w:name w:val="Intense Reference"/>
    <w:basedOn w:val="DefaultParagraphFont"/>
    <w:uiPriority w:val="32"/>
    <w:qFormat/>
    <w:rsid w:val="000E7C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267</Words>
  <Characters>1711</Characters>
  <Application>Microsoft Office Word</Application>
  <DocSecurity>0</DocSecurity>
  <Lines>244</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Lutes</dc:creator>
  <cp:keywords/>
  <dc:description/>
  <cp:lastModifiedBy>Michael Lutes</cp:lastModifiedBy>
  <cp:revision>9</cp:revision>
  <dcterms:created xsi:type="dcterms:W3CDTF">2026-04-14T15:46:00Z</dcterms:created>
  <dcterms:modified xsi:type="dcterms:W3CDTF">2026-04-21T19:39:00Z</dcterms:modified>
</cp:coreProperties>
</file>